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463731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63731" w:rsidRDefault="0094289F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463731" w:rsidRDefault="0094289F">
            <w:pPr>
              <w:spacing w:after="0" w:line="240" w:lineRule="auto"/>
            </w:pPr>
            <w:r>
              <w:t>10565</w:t>
            </w:r>
          </w:p>
        </w:tc>
      </w:tr>
      <w:tr w:rsidR="00463731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63731" w:rsidRDefault="0094289F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463731" w:rsidRDefault="0094289F">
            <w:pPr>
              <w:spacing w:after="0" w:line="240" w:lineRule="auto"/>
            </w:pPr>
            <w:r>
              <w:t>OSNOVNA GLAZBENA ŠKOLA IVE TIJARDOVIĆA DELNICE</w:t>
            </w:r>
          </w:p>
        </w:tc>
      </w:tr>
      <w:tr w:rsidR="00463731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63731" w:rsidRDefault="0094289F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463731" w:rsidRDefault="0094289F">
            <w:pPr>
              <w:spacing w:after="0" w:line="240" w:lineRule="auto"/>
            </w:pPr>
            <w:r>
              <w:t>31</w:t>
            </w:r>
          </w:p>
        </w:tc>
      </w:tr>
    </w:tbl>
    <w:p w:rsidR="00463731" w:rsidRDefault="0094289F">
      <w:r>
        <w:br/>
      </w:r>
    </w:p>
    <w:p w:rsidR="00463731" w:rsidRDefault="0094289F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463731" w:rsidRDefault="0094289F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463731" w:rsidRDefault="0094289F">
      <w:pPr>
        <w:spacing w:line="240" w:lineRule="auto"/>
        <w:jc w:val="center"/>
      </w:pPr>
      <w:r>
        <w:rPr>
          <w:b/>
          <w:sz w:val="28"/>
        </w:rPr>
        <w:t>I - VI 2025.</w:t>
      </w:r>
    </w:p>
    <w:p w:rsidR="00463731" w:rsidRDefault="00463731"/>
    <w:p w:rsidR="00463731" w:rsidRDefault="0094289F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463731" w:rsidRDefault="0094289F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6373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373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182.986,44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207.670,03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113,5</w:t>
            </w:r>
          </w:p>
        </w:tc>
      </w:tr>
      <w:tr w:rsidR="0046373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179.749,27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228.109,88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126,9</w:t>
            </w:r>
          </w:p>
        </w:tc>
      </w:tr>
      <w:tr w:rsidR="0046373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3731" w:rsidRDefault="0046373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20.439,85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6373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6373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6373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3731" w:rsidRDefault="0046373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4.225,00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6373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6373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6373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3731" w:rsidRDefault="0046373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6373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3731" w:rsidRDefault="0046373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24.664,85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463731" w:rsidRDefault="00463731">
      <w:pPr>
        <w:spacing w:after="0"/>
      </w:pPr>
    </w:p>
    <w:p w:rsidR="00463731" w:rsidRDefault="0094289F" w:rsidP="0094289F">
      <w:pPr>
        <w:spacing w:line="240" w:lineRule="auto"/>
      </w:pPr>
      <w:r>
        <w:t>Osnovna glazbena škola Ive Tijardovića Delnice radi sukladno sa Zakonom o odgoju i obrazovanju u osnovnoj i srednjoj školi ( N. N. broj 87/08,86/09,92/10,105/10,90/11,16/12,</w:t>
      </w:r>
      <w:r w:rsidR="00355009">
        <w:t xml:space="preserve"> </w:t>
      </w:r>
      <w:r>
        <w:t xml:space="preserve">86/12,126/12,94/13, 152/14,07/17,68/18,98/19,64/20,151/22 i  156/23) te Statutom škole. Škola obavlja djelatnost osnovnog glazbenog obrazovanja djece. Škola obavlja djelatnost u središtu ( Školska 25,Delnice) i u dva područna odjela; u </w:t>
      </w:r>
      <w:proofErr w:type="spellStart"/>
      <w:r>
        <w:t>Fužinama</w:t>
      </w:r>
      <w:proofErr w:type="spellEnd"/>
      <w:r>
        <w:t xml:space="preserve"> ( u prostorijama Osnovne škole Ivanke </w:t>
      </w:r>
      <w:proofErr w:type="spellStart"/>
      <w:r>
        <w:t>Trohar</w:t>
      </w:r>
      <w:proofErr w:type="spellEnd"/>
      <w:r>
        <w:t xml:space="preserve">, Breg 124a, </w:t>
      </w:r>
      <w:proofErr w:type="spellStart"/>
      <w:r>
        <w:t>Fužine</w:t>
      </w:r>
      <w:proofErr w:type="spellEnd"/>
      <w:r>
        <w:t xml:space="preserve">) i u Vrbovskom  ( u prostorijama Osnovne škole </w:t>
      </w:r>
      <w:r>
        <w:lastRenderedPageBreak/>
        <w:t xml:space="preserve">Ivana Gorana </w:t>
      </w:r>
      <w:proofErr w:type="spellStart"/>
      <w:r>
        <w:t>Kovačića,Ul</w:t>
      </w:r>
      <w:proofErr w:type="spellEnd"/>
      <w:r>
        <w:t xml:space="preserve">. kralja Tomislava 18, Vrbovsko).   </w:t>
      </w:r>
      <w:r w:rsidR="00355009">
        <w:t xml:space="preserve">                                        Polugo</w:t>
      </w:r>
      <w:r>
        <w:t xml:space="preserve">dišnji financijski izvještaj sastavljen je nakon što su proknjižene sve poslovne promjene, događaji i transakcije </w:t>
      </w:r>
      <w:r w:rsidR="00355009">
        <w:t>do 30.06.</w:t>
      </w:r>
      <w:r>
        <w:t>202</w:t>
      </w:r>
      <w:r w:rsidR="00355009">
        <w:t>5</w:t>
      </w:r>
      <w:r>
        <w:t>.godin</w:t>
      </w:r>
      <w:r w:rsidR="00355009">
        <w:t>e</w:t>
      </w:r>
      <w:r>
        <w:t xml:space="preserve">, nakon što su knjiženja obavljena pravilno i ažurno temeljem vjerodostojne knjigovodstvene dokumentacije prema propisanom računskom planu i u skladu s financijskim planom odobrenim od nadležnih tijela. </w:t>
      </w:r>
      <w:r w:rsidR="00355009">
        <w:t xml:space="preserve">        </w:t>
      </w:r>
      <w:r>
        <w:t>Izvještaji su sastavljeni i predaju se prema odredbama Pravilnika o financijskom izvještavanju u proračunskom računovodstvu ( N.N. broj 37/2022 i 52/25 ) u zakonom određenim rokovima što znači do 10.07.2025.godine.</w:t>
      </w:r>
    </w:p>
    <w:p w:rsidR="00463731" w:rsidRDefault="0094289F">
      <w:r>
        <w:br/>
      </w:r>
    </w:p>
    <w:p w:rsidR="00463731" w:rsidRDefault="0094289F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6373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373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3731" w:rsidRDefault="0046373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23.689,31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63731" w:rsidRDefault="00463731">
      <w:pPr>
        <w:spacing w:after="0"/>
      </w:pPr>
    </w:p>
    <w:p w:rsidR="00463731" w:rsidRDefault="0094289F">
      <w:pPr>
        <w:spacing w:line="240" w:lineRule="auto"/>
        <w:jc w:val="both"/>
      </w:pPr>
      <w:r>
        <w:t>Škola ima manjak prihoda jer  po Zakonu o proračunu (NN 144/21) i Pravilniku o financijskom izvještavanju u proračunskom računovodstvu (NN 37/22 i 52/25) prikazana plaća za 06.mjesec 2025.godine koja će biti isplaćena 10.07.2025.godine i računi koji su došli 01.07.2025.godine s datumom 30.06.2025.godine.</w:t>
      </w:r>
    </w:p>
    <w:p w:rsidR="00463731" w:rsidRDefault="00463731"/>
    <w:p w:rsidR="00463731" w:rsidRDefault="0094289F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463731" w:rsidRDefault="0094289F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46373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373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3731" w:rsidRDefault="0046373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26.448,07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63731" w:rsidRDefault="00463731">
      <w:pPr>
        <w:spacing w:after="0"/>
      </w:pPr>
    </w:p>
    <w:p w:rsidR="00355009" w:rsidRDefault="0094289F">
      <w:pPr>
        <w:spacing w:line="240" w:lineRule="auto"/>
        <w:jc w:val="both"/>
      </w:pPr>
      <w:r>
        <w:t xml:space="preserve">Rekapitulacija obveza: </w:t>
      </w:r>
    </w:p>
    <w:p w:rsidR="00355009" w:rsidRDefault="0094289F">
      <w:pPr>
        <w:spacing w:line="240" w:lineRule="auto"/>
        <w:jc w:val="both"/>
      </w:pPr>
      <w:r>
        <w:t>-plaća za 06/2025 godine                                            24.142,00</w:t>
      </w:r>
      <w:r w:rsidR="00355009">
        <w:t xml:space="preserve">  </w:t>
      </w:r>
    </w:p>
    <w:p w:rsidR="00355009" w:rsidRDefault="0094289F">
      <w:pPr>
        <w:spacing w:line="240" w:lineRule="auto"/>
        <w:jc w:val="both"/>
      </w:pPr>
      <w:r>
        <w:t xml:space="preserve"> -put na posao i iz posla za 06/2025 godine          </w:t>
      </w:r>
      <w:r w:rsidR="00355009">
        <w:t xml:space="preserve">      </w:t>
      </w:r>
      <w:r>
        <w:t xml:space="preserve">  2.238,14</w:t>
      </w:r>
    </w:p>
    <w:p w:rsidR="00355009" w:rsidRDefault="0094289F">
      <w:pPr>
        <w:spacing w:line="240" w:lineRule="auto"/>
        <w:jc w:val="both"/>
      </w:pPr>
      <w:r>
        <w:t xml:space="preserve"> -uredski materijal                                                               13,26</w:t>
      </w:r>
    </w:p>
    <w:p w:rsidR="00355009" w:rsidRDefault="0094289F">
      <w:pPr>
        <w:spacing w:line="240" w:lineRule="auto"/>
        <w:jc w:val="both"/>
      </w:pPr>
      <w:r>
        <w:t xml:space="preserve"> -komunalne usluge                                                             20,71</w:t>
      </w:r>
    </w:p>
    <w:p w:rsidR="00355009" w:rsidRDefault="0094289F">
      <w:pPr>
        <w:spacing w:line="240" w:lineRule="auto"/>
        <w:jc w:val="both"/>
      </w:pPr>
      <w:r>
        <w:t xml:space="preserve"> -bankarske usluge                                                               33,96 </w:t>
      </w:r>
    </w:p>
    <w:p w:rsidR="00463731" w:rsidRDefault="0094289F">
      <w:pPr>
        <w:spacing w:line="240" w:lineRule="auto"/>
        <w:jc w:val="both"/>
      </w:pPr>
      <w:r>
        <w:t xml:space="preserve">UKUPNO:                                                                   </w:t>
      </w:r>
      <w:bookmarkStart w:id="0" w:name="_GoBack"/>
      <w:bookmarkEnd w:id="0"/>
      <w:r>
        <w:t xml:space="preserve"> 26.448,07</w:t>
      </w:r>
    </w:p>
    <w:p w:rsidR="00463731" w:rsidRDefault="00463731"/>
    <w:p w:rsidR="00463731" w:rsidRDefault="0094289F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46373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373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3731" w:rsidRDefault="0046373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3731" w:rsidRDefault="009428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63731" w:rsidRDefault="00463731">
      <w:pPr>
        <w:spacing w:after="0"/>
      </w:pPr>
    </w:p>
    <w:p w:rsidR="00463731" w:rsidRDefault="0094289F">
      <w:pPr>
        <w:spacing w:line="240" w:lineRule="auto"/>
        <w:jc w:val="both"/>
      </w:pPr>
      <w:r>
        <w:t>Na dan 30.06.2025.godine Škola nema dospjele obveze jer je sve plaćeno u roku.</w:t>
      </w:r>
    </w:p>
    <w:p w:rsidR="00463731" w:rsidRDefault="00463731"/>
    <w:sectPr w:rsidR="00463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731"/>
    <w:rsid w:val="00355009"/>
    <w:rsid w:val="00463731"/>
    <w:rsid w:val="0094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C3C50"/>
  <w15:docId w15:val="{6072B202-088B-4BAF-9F80-4DA71319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Dijana MM</cp:lastModifiedBy>
  <cp:revision>3</cp:revision>
  <dcterms:created xsi:type="dcterms:W3CDTF">2025-07-03T10:00:00Z</dcterms:created>
  <dcterms:modified xsi:type="dcterms:W3CDTF">2025-07-03T11:06:00Z</dcterms:modified>
</cp:coreProperties>
</file>